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08" w:rsidRDefault="0058410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B766B7" w:rsidRPr="00584108" w:rsidRDefault="0058410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584108">
        <w:rPr>
          <w:b/>
          <w:sz w:val="24"/>
          <w:szCs w:val="24"/>
          <w:lang w:val="ru-RU"/>
        </w:rPr>
        <w:t>Краткое содержание</w:t>
      </w:r>
      <w:r w:rsidR="00C027AE">
        <w:rPr>
          <w:b/>
          <w:sz w:val="24"/>
          <w:szCs w:val="24"/>
          <w:lang w:val="ru-RU"/>
        </w:rPr>
        <w:t xml:space="preserve"> 1 День 2 Часть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432D" w:rsidRDefault="00584108" w:rsidP="00584108">
      <w:pPr>
        <w:shd w:val="clear" w:color="auto" w:fill="FFFFFF"/>
        <w:spacing w:before="200" w:line="240" w:lineRule="auto"/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00:00:15 </w:t>
      </w:r>
      <w:proofErr w:type="gramStart"/>
      <w:r w:rsidR="00B7432D">
        <w:rPr>
          <w:sz w:val="24"/>
          <w:szCs w:val="24"/>
          <w:lang w:val="ru-RU"/>
        </w:rPr>
        <w:t>Посвящённый</w:t>
      </w:r>
      <w:proofErr w:type="gramEnd"/>
      <w:r w:rsidR="00B7432D">
        <w:rPr>
          <w:sz w:val="24"/>
          <w:szCs w:val="24"/>
          <w:lang w:val="ru-RU"/>
        </w:rPr>
        <w:t xml:space="preserve"> Иерархии </w:t>
      </w:r>
      <w:proofErr w:type="spellStart"/>
      <w:r w:rsidR="00B7432D">
        <w:rPr>
          <w:sz w:val="24"/>
          <w:szCs w:val="24"/>
          <w:lang w:val="ru-RU"/>
        </w:rPr>
        <w:t>синтезфизичности</w:t>
      </w:r>
      <w:proofErr w:type="spellEnd"/>
      <w:r w:rsidR="00B7432D">
        <w:rPr>
          <w:sz w:val="24"/>
          <w:szCs w:val="24"/>
          <w:lang w:val="ru-RU"/>
        </w:rPr>
        <w:t xml:space="preserve"> </w:t>
      </w:r>
      <w:r w:rsidR="00751E92">
        <w:rPr>
          <w:sz w:val="24"/>
          <w:szCs w:val="24"/>
          <w:lang w:val="ru-RU"/>
        </w:rPr>
        <w:t xml:space="preserve">занимается Огнём или частностью </w:t>
      </w:r>
      <w:proofErr w:type="spellStart"/>
      <w:r w:rsidR="00751E92">
        <w:rPr>
          <w:sz w:val="24"/>
          <w:szCs w:val="24"/>
          <w:lang w:val="ru-RU"/>
        </w:rPr>
        <w:t>Параметод</w:t>
      </w:r>
      <w:proofErr w:type="spellEnd"/>
      <w:r w:rsidR="00751E92">
        <w:rPr>
          <w:sz w:val="24"/>
          <w:szCs w:val="24"/>
          <w:lang w:val="ru-RU"/>
        </w:rPr>
        <w:t xml:space="preserve">. Это выход за пределы тех методов, которыми вы владеете, но при этом это овладение теми методами, которые нам пока недоступны. </w:t>
      </w:r>
      <w:r>
        <w:rPr>
          <w:sz w:val="24"/>
          <w:szCs w:val="24"/>
          <w:lang w:val="ru-RU"/>
        </w:rPr>
        <w:t>Пояснения перед практикой.</w:t>
      </w:r>
    </w:p>
    <w:p w:rsidR="00584108" w:rsidRDefault="00584108" w:rsidP="00584108">
      <w:pPr>
        <w:shd w:val="clear" w:color="auto" w:fill="FFFFFF"/>
        <w:spacing w:before="200" w:line="240" w:lineRule="auto"/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00:10:00 Части </w:t>
      </w:r>
      <w:proofErr w:type="spellStart"/>
      <w:r>
        <w:rPr>
          <w:sz w:val="24"/>
          <w:szCs w:val="24"/>
          <w:lang w:val="ru-RU"/>
        </w:rPr>
        <w:t>настяжали</w:t>
      </w:r>
      <w:proofErr w:type="spellEnd"/>
      <w:r>
        <w:rPr>
          <w:sz w:val="24"/>
          <w:szCs w:val="24"/>
          <w:lang w:val="ru-RU"/>
        </w:rPr>
        <w:t>, а они у вас живы или существуют? Ваши Части действуют, но не обязательно живут. Мы их насытили частностями, системы, аппараты частности все перерабатывают, а продукта нет. Тогда Части существуют, а не живут.</w:t>
      </w:r>
    </w:p>
    <w:p w:rsidR="003C5181" w:rsidRDefault="003C5181" w:rsidP="00584108">
      <w:pPr>
        <w:shd w:val="clear" w:color="auto" w:fill="FFFFFF"/>
        <w:spacing w:before="200" w:line="240" w:lineRule="auto"/>
        <w:ind w:left="567"/>
        <w:rPr>
          <w:sz w:val="24"/>
          <w:szCs w:val="24"/>
          <w:lang w:val="ru-RU"/>
        </w:rPr>
      </w:pPr>
      <w:r w:rsidRPr="003C5181">
        <w:rPr>
          <w:sz w:val="24"/>
          <w:szCs w:val="24"/>
          <w:lang w:val="ru-RU"/>
        </w:rPr>
        <w:t>00:19:35-00:30:42</w:t>
      </w:r>
      <w:r w:rsidRPr="003C5181">
        <w:rPr>
          <w:sz w:val="24"/>
          <w:szCs w:val="24"/>
          <w:lang w:val="ru-RU"/>
        </w:rPr>
        <w:br/>
      </w:r>
      <w:r w:rsidRPr="009C31B6">
        <w:rPr>
          <w:b/>
          <w:sz w:val="24"/>
          <w:szCs w:val="24"/>
          <w:lang w:val="ru-RU"/>
        </w:rPr>
        <w:t>Практика 3</w:t>
      </w:r>
      <w:r w:rsidRPr="003C5181">
        <w:rPr>
          <w:sz w:val="24"/>
          <w:szCs w:val="24"/>
          <w:lang w:val="ru-RU"/>
        </w:rPr>
        <w:t xml:space="preserve">. Стяжание </w:t>
      </w:r>
      <w:proofErr w:type="gramStart"/>
      <w:r w:rsidRPr="003C5181">
        <w:rPr>
          <w:sz w:val="24"/>
          <w:szCs w:val="24"/>
          <w:lang w:val="ru-RU"/>
        </w:rPr>
        <w:t>Посвящённого</w:t>
      </w:r>
      <w:proofErr w:type="gramEnd"/>
      <w:r w:rsidRPr="003C5181">
        <w:rPr>
          <w:sz w:val="24"/>
          <w:szCs w:val="24"/>
          <w:lang w:val="ru-RU"/>
        </w:rPr>
        <w:t xml:space="preserve"> Иерархии </w:t>
      </w:r>
      <w:proofErr w:type="spellStart"/>
      <w:r w:rsidRPr="003C5181">
        <w:rPr>
          <w:sz w:val="24"/>
          <w:szCs w:val="24"/>
          <w:lang w:val="ru-RU"/>
        </w:rPr>
        <w:t>синтезфизичности</w:t>
      </w:r>
      <w:proofErr w:type="spellEnd"/>
      <w:r w:rsidRPr="003C5181">
        <w:rPr>
          <w:sz w:val="24"/>
          <w:szCs w:val="24"/>
          <w:lang w:val="ru-RU"/>
        </w:rPr>
        <w:t xml:space="preserve"> ИВО. Стяжание четырёх видов Жизни, четырёх компактов и жизни четырёх видов Частей: базовых, цельных, </w:t>
      </w:r>
      <w:proofErr w:type="spellStart"/>
      <w:r w:rsidRPr="003C5181">
        <w:rPr>
          <w:sz w:val="24"/>
          <w:szCs w:val="24"/>
          <w:lang w:val="ru-RU"/>
        </w:rPr>
        <w:t>октавно-метагалактически-космических</w:t>
      </w:r>
      <w:proofErr w:type="spellEnd"/>
      <w:r w:rsidRPr="003C5181">
        <w:rPr>
          <w:sz w:val="24"/>
          <w:szCs w:val="24"/>
          <w:lang w:val="ru-RU"/>
        </w:rPr>
        <w:t xml:space="preserve"> и </w:t>
      </w:r>
      <w:proofErr w:type="spellStart"/>
      <w:r w:rsidRPr="003C5181">
        <w:rPr>
          <w:sz w:val="24"/>
          <w:szCs w:val="24"/>
          <w:lang w:val="ru-RU"/>
        </w:rPr>
        <w:t>архетипических</w:t>
      </w:r>
      <w:proofErr w:type="spellEnd"/>
      <w:r w:rsidRPr="003C5181">
        <w:rPr>
          <w:sz w:val="24"/>
          <w:szCs w:val="24"/>
          <w:lang w:val="ru-RU"/>
        </w:rPr>
        <w:t xml:space="preserve"> Частей.</w:t>
      </w:r>
    </w:p>
    <w:p w:rsidR="009C31B6" w:rsidRDefault="009C31B6" w:rsidP="009C31B6">
      <w:pPr>
        <w:shd w:val="clear" w:color="auto" w:fill="FFFFFF"/>
        <w:spacing w:before="200" w:line="240" w:lineRule="auto"/>
        <w:ind w:left="567" w:firstLine="13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введитесь на легкость практики. С Отцом всегда легко. Мы не всегда можем легко действовать в 36 архетипе. Владыка Жизни должен варьировать видами  Жизни.</w:t>
      </w:r>
    </w:p>
    <w:p w:rsidR="00584108" w:rsidRDefault="00584108" w:rsidP="00584108">
      <w:pPr>
        <w:shd w:val="clear" w:color="auto" w:fill="FFFFFF"/>
        <w:spacing w:before="200" w:line="240" w:lineRule="auto"/>
        <w:ind w:left="567"/>
        <w:rPr>
          <w:sz w:val="24"/>
          <w:szCs w:val="24"/>
          <w:lang w:val="ru-RU"/>
        </w:rPr>
      </w:pPr>
      <w:r w:rsidRPr="00584108">
        <w:rPr>
          <w:sz w:val="24"/>
          <w:szCs w:val="24"/>
          <w:lang w:val="ru-RU"/>
        </w:rPr>
        <w:t>00:34:00</w:t>
      </w:r>
      <w:r w:rsidR="009C31B6">
        <w:rPr>
          <w:sz w:val="24"/>
          <w:szCs w:val="24"/>
          <w:lang w:val="ru-RU"/>
        </w:rPr>
        <w:t xml:space="preserve">-00:39:50 </w:t>
      </w:r>
      <w:r w:rsidRPr="00584108">
        <w:rPr>
          <w:sz w:val="24"/>
          <w:szCs w:val="24"/>
          <w:lang w:val="ru-RU"/>
        </w:rPr>
        <w:br/>
      </w:r>
      <w:r w:rsidRPr="009C31B6">
        <w:rPr>
          <w:b/>
          <w:sz w:val="24"/>
          <w:szCs w:val="24"/>
          <w:lang w:val="ru-RU"/>
        </w:rPr>
        <w:t>Практика 4</w:t>
      </w:r>
      <w:r w:rsidRPr="00584108">
        <w:rPr>
          <w:sz w:val="24"/>
          <w:szCs w:val="24"/>
          <w:lang w:val="ru-RU"/>
        </w:rPr>
        <w:t xml:space="preserve">. Стяжание двух Компетенций Стандарта 70-го Синтеза ИВО и </w:t>
      </w:r>
      <w:proofErr w:type="spellStart"/>
      <w:r w:rsidRPr="00584108">
        <w:rPr>
          <w:sz w:val="24"/>
          <w:szCs w:val="24"/>
          <w:lang w:val="ru-RU"/>
        </w:rPr>
        <w:t>Параметода</w:t>
      </w:r>
      <w:proofErr w:type="spellEnd"/>
      <w:r w:rsidRPr="00584108">
        <w:rPr>
          <w:sz w:val="24"/>
          <w:szCs w:val="24"/>
          <w:lang w:val="ru-RU"/>
        </w:rPr>
        <w:t xml:space="preserve"> Посвященного </w:t>
      </w:r>
      <w:proofErr w:type="spellStart"/>
      <w:r w:rsidRPr="00584108">
        <w:rPr>
          <w:sz w:val="24"/>
          <w:szCs w:val="24"/>
          <w:lang w:val="ru-RU"/>
        </w:rPr>
        <w:t>Иерархии-синтезфизичности</w:t>
      </w:r>
      <w:proofErr w:type="spellEnd"/>
      <w:r w:rsidRPr="00584108">
        <w:rPr>
          <w:sz w:val="24"/>
          <w:szCs w:val="24"/>
          <w:lang w:val="ru-RU"/>
        </w:rPr>
        <w:t xml:space="preserve"> в телесном огненном развитии </w:t>
      </w:r>
      <w:proofErr w:type="spellStart"/>
      <w:r w:rsidRPr="00584108">
        <w:rPr>
          <w:sz w:val="24"/>
          <w:szCs w:val="24"/>
          <w:lang w:val="ru-RU"/>
        </w:rPr>
        <w:t>Параметода</w:t>
      </w:r>
      <w:proofErr w:type="spellEnd"/>
      <w:r w:rsidRPr="00584108">
        <w:rPr>
          <w:sz w:val="24"/>
          <w:szCs w:val="24"/>
          <w:lang w:val="ru-RU"/>
        </w:rPr>
        <w:t xml:space="preserve"> и применения частностями.</w:t>
      </w:r>
    </w:p>
    <w:p w:rsidR="00496A1E" w:rsidRPr="00584108" w:rsidRDefault="00496A1E" w:rsidP="00584108">
      <w:pPr>
        <w:shd w:val="clear" w:color="auto" w:fill="FFFFFF"/>
        <w:spacing w:before="200" w:line="240" w:lineRule="auto"/>
        <w:ind w:left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Параметод</w:t>
      </w:r>
      <w:proofErr w:type="spellEnd"/>
      <w:r>
        <w:rPr>
          <w:sz w:val="24"/>
          <w:szCs w:val="24"/>
          <w:lang w:val="ru-RU"/>
        </w:rPr>
        <w:t xml:space="preserve">, это когда ты спонтанно делаешь, не зная такое, что потом </w:t>
      </w:r>
      <w:r w:rsidR="00853645">
        <w:rPr>
          <w:sz w:val="24"/>
          <w:szCs w:val="24"/>
          <w:lang w:val="ru-RU"/>
        </w:rPr>
        <w:t>другие п</w:t>
      </w:r>
      <w:r>
        <w:rPr>
          <w:sz w:val="24"/>
          <w:szCs w:val="24"/>
          <w:lang w:val="ru-RU"/>
        </w:rPr>
        <w:t>овторить не могут</w:t>
      </w:r>
      <w:r w:rsidR="0085364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</w:t>
      </w:r>
    </w:p>
    <w:p w:rsidR="009C31B6" w:rsidRPr="009C31B6" w:rsidRDefault="009C31B6" w:rsidP="009C31B6">
      <w:pPr>
        <w:shd w:val="clear" w:color="auto" w:fill="FFFFFF"/>
        <w:spacing w:before="200" w:line="240" w:lineRule="auto"/>
        <w:ind w:left="567"/>
        <w:jc w:val="left"/>
        <w:rPr>
          <w:sz w:val="24"/>
          <w:szCs w:val="24"/>
          <w:lang w:val="ru-RU"/>
        </w:rPr>
      </w:pPr>
      <w:r w:rsidRPr="009C31B6">
        <w:rPr>
          <w:sz w:val="24"/>
          <w:szCs w:val="24"/>
          <w:lang w:val="ru-RU"/>
        </w:rPr>
        <w:t>00:41:17-00:47:10</w:t>
      </w:r>
      <w:r w:rsidRPr="009C31B6">
        <w:rPr>
          <w:sz w:val="24"/>
          <w:szCs w:val="24"/>
          <w:lang w:val="ru-RU"/>
        </w:rPr>
        <w:br/>
      </w:r>
      <w:r w:rsidRPr="009C31B6">
        <w:rPr>
          <w:b/>
          <w:sz w:val="24"/>
          <w:szCs w:val="24"/>
          <w:lang w:val="ru-RU"/>
        </w:rPr>
        <w:t>Практика 5.</w:t>
      </w:r>
      <w:r w:rsidRPr="009C31B6">
        <w:rPr>
          <w:sz w:val="24"/>
          <w:szCs w:val="24"/>
          <w:lang w:val="ru-RU"/>
        </w:rPr>
        <w:t xml:space="preserve"> Стяжание Ядра Синтеза ИВАС Кут </w:t>
      </w:r>
      <w:proofErr w:type="spellStart"/>
      <w:r w:rsidRPr="009C31B6">
        <w:rPr>
          <w:sz w:val="24"/>
          <w:szCs w:val="24"/>
          <w:lang w:val="ru-RU"/>
        </w:rPr>
        <w:t>Хуми</w:t>
      </w:r>
      <w:proofErr w:type="spellEnd"/>
      <w:r w:rsidRPr="009C31B6">
        <w:rPr>
          <w:sz w:val="24"/>
          <w:szCs w:val="24"/>
          <w:lang w:val="ru-RU"/>
        </w:rPr>
        <w:t xml:space="preserve"> в Синтезе всех Синтезов и Огней, в обновлении Синтеза новых видов Частей и Компетентности. Стяжание обновления Части Кут </w:t>
      </w:r>
      <w:proofErr w:type="spellStart"/>
      <w:r w:rsidRPr="009C31B6">
        <w:rPr>
          <w:sz w:val="24"/>
          <w:szCs w:val="24"/>
          <w:lang w:val="ru-RU"/>
        </w:rPr>
        <w:t>Хуми</w:t>
      </w:r>
      <w:proofErr w:type="spellEnd"/>
      <w:r w:rsidRPr="009C31B6">
        <w:rPr>
          <w:sz w:val="24"/>
          <w:szCs w:val="24"/>
          <w:lang w:val="ru-RU"/>
        </w:rPr>
        <w:t xml:space="preserve"> явлением новых Частей у каждого из нас. Стяжание обновления нового Ядра Огня ИВО в Синтезе всех насыщенностей этого Ядра. Обновление и наделение новых Частей ИВО каждого из нас </w:t>
      </w:r>
      <w:proofErr w:type="gramStart"/>
      <w:r w:rsidRPr="009C31B6">
        <w:rPr>
          <w:sz w:val="24"/>
          <w:szCs w:val="24"/>
          <w:lang w:val="ru-RU"/>
        </w:rPr>
        <w:t>реализующей</w:t>
      </w:r>
      <w:proofErr w:type="gramEnd"/>
      <w:r w:rsidRPr="009C31B6">
        <w:rPr>
          <w:sz w:val="24"/>
          <w:szCs w:val="24"/>
          <w:lang w:val="ru-RU"/>
        </w:rPr>
        <w:t xml:space="preserve"> </w:t>
      </w:r>
      <w:proofErr w:type="spellStart"/>
      <w:r w:rsidRPr="009C31B6">
        <w:rPr>
          <w:sz w:val="24"/>
          <w:szCs w:val="24"/>
          <w:lang w:val="ru-RU"/>
        </w:rPr>
        <w:t>Я-Настоящего</w:t>
      </w:r>
      <w:proofErr w:type="spellEnd"/>
      <w:r w:rsidRPr="009C31B6">
        <w:rPr>
          <w:sz w:val="24"/>
          <w:szCs w:val="24"/>
          <w:lang w:val="ru-RU"/>
        </w:rPr>
        <w:t>.</w:t>
      </w:r>
    </w:p>
    <w:p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Pr="00853645" w:rsidRDefault="00E01AA9" w:rsidP="00853645">
      <w:pPr>
        <w:pStyle w:val="1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</w:pPr>
      <w:r w:rsidRPr="00E01AA9">
        <w:rPr>
          <w:sz w:val="24"/>
          <w:szCs w:val="24"/>
        </w:rPr>
        <w:t>Н</w:t>
      </w:r>
      <w:r w:rsidR="00360437" w:rsidRPr="00D646FD">
        <w:rPr>
          <w:sz w:val="24"/>
          <w:szCs w:val="24"/>
        </w:rPr>
        <w:t xml:space="preserve">абор: </w:t>
      </w:r>
      <w:proofErr w:type="spellStart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Аватаресса</w:t>
      </w:r>
      <w:proofErr w:type="spellEnd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 xml:space="preserve"> </w:t>
      </w:r>
      <w:proofErr w:type="spellStart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ИВДИВО-октавно-метагалактическо-планетарного</w:t>
      </w:r>
      <w:proofErr w:type="spellEnd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 xml:space="preserve"> Мировоззрения </w:t>
      </w:r>
      <w:proofErr w:type="spellStart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Отец-Человек-Субъекта</w:t>
      </w:r>
      <w:proofErr w:type="spellEnd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 xml:space="preserve"> ИВО </w:t>
      </w:r>
      <w:proofErr w:type="spellStart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Аватара</w:t>
      </w:r>
      <w:proofErr w:type="spellEnd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 xml:space="preserve"> Синтеза Наума ИВАС Кут </w:t>
      </w:r>
      <w:proofErr w:type="spellStart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>Хуми</w:t>
      </w:r>
      <w:proofErr w:type="spellEnd"/>
      <w:r w:rsidR="00853645" w:rsidRPr="00853645">
        <w:rPr>
          <w:rFonts w:asciiTheme="minorHAnsi" w:eastAsiaTheme="minorEastAsia" w:hAnsiTheme="minorHAnsi" w:cstheme="minorBidi"/>
          <w:sz w:val="24"/>
          <w:szCs w:val="24"/>
          <w:lang w:eastAsia="en-US" w:bidi="en-US"/>
        </w:rPr>
        <w:t xml:space="preserve"> Миронова Наталья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853645">
        <w:rPr>
          <w:sz w:val="24"/>
          <w:szCs w:val="24"/>
          <w:lang w:val="ru-RU"/>
        </w:rPr>
        <w:t>02.03.2023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23" w:rsidRDefault="003E0A23" w:rsidP="00367F67">
      <w:pPr>
        <w:spacing w:after="0" w:line="240" w:lineRule="auto"/>
      </w:pPr>
      <w:r>
        <w:separator/>
      </w:r>
    </w:p>
  </w:endnote>
  <w:endnote w:type="continuationSeparator" w:id="0">
    <w:p w:rsidR="003E0A23" w:rsidRDefault="003E0A2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23" w:rsidRDefault="003E0A23" w:rsidP="00367F67">
      <w:pPr>
        <w:spacing w:after="0" w:line="240" w:lineRule="auto"/>
      </w:pPr>
      <w:r>
        <w:separator/>
      </w:r>
    </w:p>
  </w:footnote>
  <w:footnote w:type="continuationSeparator" w:id="0">
    <w:p w:rsidR="003E0A23" w:rsidRDefault="003E0A2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80" w:rsidRDefault="00B766B7" w:rsidP="00740980">
    <w:pPr>
      <w:pStyle w:val="aa"/>
      <w:tabs>
        <w:tab w:val="right" w:pos="10915"/>
      </w:tabs>
      <w:spacing w:after="0"/>
      <w:ind w:left="284"/>
      <w:jc w:val="center"/>
      <w:rPr>
        <w:rFonts w:ascii="Arial" w:hAnsi="Arial" w:cs="Arial"/>
        <w:color w:val="000000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70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="00740980" w:rsidRPr="00740980">
      <w:rPr>
        <w:b/>
        <w:bCs/>
        <w:color w:val="2C2B2B"/>
        <w:shd w:val="clear" w:color="auto" w:fill="FFFFFF"/>
        <w:lang w:val="ru-RU"/>
      </w:rPr>
      <w:t>(06) Владыка</w:t>
    </w:r>
    <w:r w:rsidR="00740980">
      <w:rPr>
        <w:b/>
        <w:bCs/>
        <w:color w:val="2C2B2B"/>
        <w:shd w:val="clear" w:color="auto" w:fill="FFFFFF"/>
        <w:lang w:val="ru-RU"/>
      </w:rPr>
      <w:t xml:space="preserve"> </w:t>
    </w:r>
    <w:r w:rsidR="00740980" w:rsidRPr="00740980">
      <w:rPr>
        <w:b/>
        <w:bCs/>
        <w:color w:val="2C2B2B"/>
        <w:shd w:val="clear" w:color="auto" w:fill="FFFFFF"/>
        <w:lang w:val="ru-RU"/>
      </w:rPr>
      <w:t>Жизни Изначально Вышестоящего Отца</w:t>
    </w:r>
  </w:p>
  <w:p w:rsidR="00D646FD" w:rsidRDefault="00C027AE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proofErr w:type="spellStart"/>
    <w:r>
      <w:rPr>
        <w:b/>
        <w:bCs/>
        <w:color w:val="2C2B2B"/>
        <w:shd w:val="clear" w:color="auto" w:fill="FFFFFF"/>
        <w:lang w:val="ru-RU"/>
      </w:rPr>
      <w:t>Иркутск-Ангарск-Бурятия</w:t>
    </w:r>
    <w:proofErr w:type="spellEnd"/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 2023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530F"/>
    <w:rsid w:val="00035F2A"/>
    <w:rsid w:val="00047F88"/>
    <w:rsid w:val="00057960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4A4B"/>
    <w:rsid w:val="003A52CE"/>
    <w:rsid w:val="003B1A95"/>
    <w:rsid w:val="003B1D8D"/>
    <w:rsid w:val="003B6659"/>
    <w:rsid w:val="003B7340"/>
    <w:rsid w:val="003C2603"/>
    <w:rsid w:val="003C4AF4"/>
    <w:rsid w:val="003C5181"/>
    <w:rsid w:val="003C546F"/>
    <w:rsid w:val="003C7DF9"/>
    <w:rsid w:val="003D0923"/>
    <w:rsid w:val="003D3042"/>
    <w:rsid w:val="003E0A23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96A1E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108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E21EA"/>
    <w:rsid w:val="006E28E1"/>
    <w:rsid w:val="006F1FB9"/>
    <w:rsid w:val="006F2108"/>
    <w:rsid w:val="006F3B05"/>
    <w:rsid w:val="006F6677"/>
    <w:rsid w:val="00703862"/>
    <w:rsid w:val="00704382"/>
    <w:rsid w:val="007063A4"/>
    <w:rsid w:val="00713E82"/>
    <w:rsid w:val="0072335E"/>
    <w:rsid w:val="00725928"/>
    <w:rsid w:val="00740980"/>
    <w:rsid w:val="00741447"/>
    <w:rsid w:val="00751E92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71DD"/>
    <w:rsid w:val="0082181D"/>
    <w:rsid w:val="008257CD"/>
    <w:rsid w:val="008364AC"/>
    <w:rsid w:val="00851793"/>
    <w:rsid w:val="00853645"/>
    <w:rsid w:val="00854FAB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A793F"/>
    <w:rsid w:val="009B1114"/>
    <w:rsid w:val="009B5C94"/>
    <w:rsid w:val="009C31B6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432D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27AE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E153A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100C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customStyle="1" w:styleId="11">
    <w:name w:val="Обычный1"/>
    <w:rsid w:val="00853645"/>
    <w:pPr>
      <w:spacing w:after="0" w:line="240" w:lineRule="auto"/>
      <w:jc w:val="left"/>
    </w:pPr>
    <w:rPr>
      <w:rFonts w:ascii="Calibri" w:eastAsia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826C-CF34-4AF6-A6B0-6377AD0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 ПрофСи ИВО</vt:lpstr>
    </vt:vector>
  </TitlesOfParts>
  <Company>ESRR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 ПрофСи ИВО</dc:title>
  <dc:creator>user</dc:creator>
  <cp:lastModifiedBy>Sveta</cp:lastModifiedBy>
  <cp:revision>3</cp:revision>
  <dcterms:created xsi:type="dcterms:W3CDTF">2023-03-01T16:28:00Z</dcterms:created>
  <dcterms:modified xsi:type="dcterms:W3CDTF">2023-03-02T05:38:00Z</dcterms:modified>
</cp:coreProperties>
</file>